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205" w:rsidRPr="00843205" w:rsidRDefault="00843205" w:rsidP="008432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43205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43205" w:rsidRPr="00843205" w:rsidRDefault="00843205" w:rsidP="008432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43205">
        <w:rPr>
          <w:rFonts w:ascii="Times New Roman" w:hAnsi="Times New Roman" w:cs="Times New Roman"/>
          <w:sz w:val="28"/>
          <w:szCs w:val="28"/>
        </w:rPr>
        <w:t>ГОРОДА ОБИ</w:t>
      </w:r>
    </w:p>
    <w:p w:rsidR="00843205" w:rsidRPr="00843205" w:rsidRDefault="00843205" w:rsidP="008432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4320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43205" w:rsidRPr="00843205" w:rsidRDefault="00843205" w:rsidP="008432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3205" w:rsidRPr="00843205" w:rsidRDefault="00843205" w:rsidP="008432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43205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205">
        <w:rPr>
          <w:rFonts w:ascii="Times New Roman" w:hAnsi="Times New Roman" w:cs="Times New Roman"/>
          <w:sz w:val="28"/>
          <w:szCs w:val="28"/>
        </w:rPr>
        <w:t>« 27  »    10  2016 г.                                                                            №  992</w:t>
      </w: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2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205">
        <w:rPr>
          <w:rFonts w:ascii="Times New Roman" w:hAnsi="Times New Roman" w:cs="Times New Roman"/>
          <w:sz w:val="28"/>
          <w:szCs w:val="28"/>
        </w:rPr>
        <w:t>Об утверждении ведомственной целевой программы</w:t>
      </w: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205">
        <w:rPr>
          <w:rFonts w:ascii="Times New Roman" w:hAnsi="Times New Roman" w:cs="Times New Roman"/>
          <w:sz w:val="28"/>
          <w:szCs w:val="28"/>
        </w:rPr>
        <w:t>«Развитие сетей и объектов газоснабжения на территории</w:t>
      </w: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205">
        <w:rPr>
          <w:rFonts w:ascii="Times New Roman" w:hAnsi="Times New Roman" w:cs="Times New Roman"/>
          <w:sz w:val="28"/>
          <w:szCs w:val="28"/>
        </w:rPr>
        <w:t>города Оби Новосибирской области на 2017 – 2019 годы»</w:t>
      </w: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2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205">
        <w:rPr>
          <w:rFonts w:ascii="Times New Roman" w:hAnsi="Times New Roman" w:cs="Times New Roman"/>
          <w:sz w:val="28"/>
          <w:szCs w:val="28"/>
        </w:rPr>
        <w:t>В соответствии со статьёй 16 Федерального закона РФ от 06.10.2003г. №131-ФЗ « Об общих принципах организации местного самоуправления в Российской Федерации» и на основании статьи 25 Устава муниципального образования города Оби  Новосибирской области:</w:t>
      </w: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3205" w:rsidRPr="00843205" w:rsidRDefault="00843205" w:rsidP="008432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20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205">
        <w:rPr>
          <w:rFonts w:ascii="Times New Roman" w:hAnsi="Times New Roman" w:cs="Times New Roman"/>
          <w:sz w:val="28"/>
          <w:szCs w:val="28"/>
        </w:rPr>
        <w:t>1.  Утвердить ведомственную целевую программу «Развитие сетей и объектов газоснабжения на территории города Оби Новосибирской области на 2017 – 2019 годы» согласно приложению.</w:t>
      </w: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205">
        <w:rPr>
          <w:rFonts w:ascii="Times New Roman" w:hAnsi="Times New Roman" w:cs="Times New Roman"/>
          <w:sz w:val="28"/>
          <w:szCs w:val="28"/>
        </w:rPr>
        <w:t>2. Отделу по взаимодействию с общественностью опубликовать настоящее постановление в установленном порядке в газете "</w:t>
      </w:r>
      <w:proofErr w:type="spellStart"/>
      <w:r w:rsidRPr="00843205">
        <w:rPr>
          <w:rFonts w:ascii="Times New Roman" w:hAnsi="Times New Roman" w:cs="Times New Roman"/>
          <w:sz w:val="28"/>
          <w:szCs w:val="28"/>
        </w:rPr>
        <w:t>Аэро</w:t>
      </w:r>
      <w:proofErr w:type="spellEnd"/>
      <w:r w:rsidRPr="00843205">
        <w:rPr>
          <w:rFonts w:ascii="Times New Roman" w:hAnsi="Times New Roman" w:cs="Times New Roman"/>
          <w:sz w:val="28"/>
          <w:szCs w:val="28"/>
        </w:rPr>
        <w:t>-Сити»" и разместить  на официальном сайте  города Оби Новосибирской области.</w:t>
      </w: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20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432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43205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 заместителя главы администрации </w:t>
      </w:r>
      <w:proofErr w:type="spellStart"/>
      <w:r w:rsidRPr="00843205">
        <w:rPr>
          <w:rFonts w:ascii="Times New Roman" w:hAnsi="Times New Roman" w:cs="Times New Roman"/>
          <w:sz w:val="28"/>
          <w:szCs w:val="28"/>
        </w:rPr>
        <w:t>С.П.Жигайлова</w:t>
      </w:r>
      <w:proofErr w:type="spellEnd"/>
      <w:r w:rsidRPr="00843205">
        <w:rPr>
          <w:rFonts w:ascii="Times New Roman" w:hAnsi="Times New Roman" w:cs="Times New Roman"/>
          <w:sz w:val="28"/>
          <w:szCs w:val="28"/>
        </w:rPr>
        <w:t>.</w:t>
      </w: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320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3205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3205">
        <w:rPr>
          <w:rFonts w:ascii="Times New Roman" w:hAnsi="Times New Roman" w:cs="Times New Roman"/>
          <w:b/>
          <w:sz w:val="28"/>
          <w:szCs w:val="28"/>
        </w:rPr>
        <w:t>Глава города Оби</w:t>
      </w:r>
    </w:p>
    <w:p w:rsidR="00A14E4D" w:rsidRPr="00843205" w:rsidRDefault="00843205" w:rsidP="0084320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3205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А.</w:t>
      </w:r>
      <w:r w:rsidRPr="00843205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843205">
        <w:rPr>
          <w:rFonts w:ascii="Times New Roman" w:hAnsi="Times New Roman" w:cs="Times New Roman"/>
          <w:b/>
          <w:sz w:val="28"/>
          <w:szCs w:val="28"/>
        </w:rPr>
        <w:t>Мозжерин</w:t>
      </w:r>
      <w:proofErr w:type="spellEnd"/>
    </w:p>
    <w:sectPr w:rsidR="00A14E4D" w:rsidRPr="00843205" w:rsidSect="0073209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ED7"/>
    <w:rsid w:val="005F77A4"/>
    <w:rsid w:val="00732092"/>
    <w:rsid w:val="00843205"/>
    <w:rsid w:val="009A4ED7"/>
    <w:rsid w:val="00A1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 ОА</dc:creator>
  <cp:lastModifiedBy>Сергеева ОА</cp:lastModifiedBy>
  <cp:revision>2</cp:revision>
  <dcterms:created xsi:type="dcterms:W3CDTF">2016-11-18T07:00:00Z</dcterms:created>
  <dcterms:modified xsi:type="dcterms:W3CDTF">2016-11-18T07:00:00Z</dcterms:modified>
</cp:coreProperties>
</file>